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after="0" w:before="0" w:line="312" w:lineRule="auto"/>
        <w:ind w:left="-6.666666666666762" w:firstLine="0"/>
        <w:rPr>
          <w:rFonts w:ascii="Raleway" w:cs="Raleway" w:eastAsia="Raleway" w:hAnsi="Raleway"/>
          <w:b w:val="1"/>
          <w:color w:val="1a1a1a"/>
        </w:rPr>
      </w:pPr>
      <w:bookmarkStart w:colFirst="0" w:colLast="0" w:name="_g4huhxgxdj2v" w:id="0"/>
      <w:bookmarkEnd w:id="0"/>
      <w:r w:rsidDel="00000000" w:rsidR="00000000" w:rsidRPr="00000000">
        <w:rPr>
          <w:rFonts w:ascii="Raleway" w:cs="Raleway" w:eastAsia="Raleway" w:hAnsi="Raleway"/>
          <w:b w:val="1"/>
          <w:color w:val="1a1a1a"/>
        </w:rPr>
        <mc:AlternateContent>
          <mc:Choice Requires="wpg">
            <w:drawing>
              <wp:inline distB="0" distT="0" distL="0" distR="0">
                <wp:extent cx="647700" cy="60722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829856" y="1610579"/>
                          <a:ext cx="647700" cy="60722"/>
                          <a:chOff x="829856" y="1610579"/>
                          <a:chExt cx="589606" cy="37548"/>
                        </a:xfrm>
                      </wpg:grpSpPr>
                      <wpg:grpSp>
                        <wpg:cNvGrpSpPr/>
                        <wpg:grpSpPr>
                          <a:xfrm>
                            <a:off x="829856" y="1610579"/>
                            <a:ext cx="589606" cy="37548"/>
                            <a:chOff x="4580561" y="2589004"/>
                            <a:chExt cx="1064464" cy="252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 rot="-5400000">
                              <a:off x="5366325" y="2335504"/>
                              <a:ext cx="25200" cy="532200"/>
                            </a:xfrm>
                            <a:prstGeom prst="rect">
                              <a:avLst/>
                            </a:prstGeom>
                            <a:solidFill>
                              <a:srgbClr val="EB56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" name="Shape 4"/>
                          <wps:spPr>
                            <a:xfrm rot="-5400000">
                              <a:off x="4836311" y="2333254"/>
                              <a:ext cx="25200" cy="536700"/>
                            </a:xfrm>
                            <a:prstGeom prst="rect">
                              <a:avLst/>
                            </a:prstGeom>
                            <a:solidFill>
                              <a:srgbClr val="1A9988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47700" cy="60722"/>
                <wp:effectExtent b="0" l="0" r="0" t="0"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700" cy="6072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4"/>
        <w:spacing w:after="0" w:before="0" w:line="312" w:lineRule="auto"/>
        <w:ind w:left="-6.666666666666762" w:firstLine="0"/>
        <w:rPr/>
      </w:pPr>
      <w:bookmarkStart w:colFirst="0" w:colLast="0" w:name="_gfi4cokx6xdd" w:id="1"/>
      <w:bookmarkEnd w:id="1"/>
      <w:r w:rsidDel="00000000" w:rsidR="00000000" w:rsidRPr="00000000">
        <w:rPr>
          <w:rtl w:val="0"/>
        </w:rPr>
        <w:t xml:space="preserve">Minggu 2 . Pertemuan 3 . Fikar Mukamal</w:t>
      </w:r>
    </w:p>
    <w:p w:rsidR="00000000" w:rsidDel="00000000" w:rsidP="00000000" w:rsidRDefault="00000000" w:rsidRPr="00000000" w14:paraId="00000003">
      <w:pPr>
        <w:pStyle w:val="Heading1"/>
        <w:spacing w:after="0" w:before="0" w:line="312" w:lineRule="auto"/>
        <w:ind w:left="-6.666666666666762" w:firstLine="0"/>
        <w:rPr>
          <w:rFonts w:ascii="Raleway" w:cs="Raleway" w:eastAsia="Raleway" w:hAnsi="Raleway"/>
          <w:b w:val="1"/>
          <w:color w:val="1a1a1a"/>
        </w:rPr>
      </w:pPr>
      <w:bookmarkStart w:colFirst="0" w:colLast="0" w:name="_q0r73f2m1bdi" w:id="2"/>
      <w:bookmarkEnd w:id="2"/>
      <w:r w:rsidDel="00000000" w:rsidR="00000000" w:rsidRPr="00000000">
        <w:rPr>
          <w:rFonts w:ascii="Raleway" w:cs="Raleway" w:eastAsia="Raleway" w:hAnsi="Raleway"/>
          <w:b w:val="1"/>
          <w:color w:val="1a1a1a"/>
          <w:rtl w:val="0"/>
        </w:rPr>
        <w:t xml:space="preserve">Instalasi Anaconda dan Konfigurasi Jupyter Notebook (like AWS SageMaker)</w:t>
      </w:r>
    </w:p>
    <w:p w:rsidR="00000000" w:rsidDel="00000000" w:rsidP="00000000" w:rsidRDefault="00000000" w:rsidRPr="00000000" w14:paraId="00000004">
      <w:pPr>
        <w:spacing w:line="312" w:lineRule="auto"/>
        <w:ind w:left="-6.666666666666762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24"/>
          <w:szCs w:val="24"/>
        </w:rPr>
      </w:pPr>
      <w:bookmarkStart w:colFirst="0" w:colLast="0" w:name="_r0guxnvv4kio" w:id="3"/>
      <w:bookmarkEnd w:id="3"/>
      <w:r w:rsidDel="00000000" w:rsidR="00000000" w:rsidRPr="00000000">
        <w:rPr>
          <w:rFonts w:ascii="Lato" w:cs="Lato" w:eastAsia="Lato" w:hAnsi="Lato"/>
          <w:b w:val="1"/>
          <w:color w:val="1a1a1a"/>
          <w:sz w:val="24"/>
          <w:szCs w:val="24"/>
          <w:rtl w:val="0"/>
        </w:rPr>
        <w:t xml:space="preserve">Launch a Virtual Machine EC2</w:t>
      </w:r>
    </w:p>
    <w:p w:rsidR="00000000" w:rsidDel="00000000" w:rsidP="00000000" w:rsidRDefault="00000000" w:rsidRPr="00000000" w14:paraId="00000006">
      <w:pPr>
        <w:spacing w:line="312" w:lineRule="auto"/>
        <w:ind w:left="-6.666666666666762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Jalankan EC2 instance</w:t>
      </w:r>
    </w:p>
    <w:p w:rsidR="00000000" w:rsidDel="00000000" w:rsidP="00000000" w:rsidRDefault="00000000" w:rsidRPr="00000000" w14:paraId="00000008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565400"/>
            <wp:effectExtent b="0" l="0" r="0" t="0"/>
            <wp:docPr id="2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Lakukan koneksi remote menggunakan SSH client melalui terminal linux</w:t>
      </w:r>
    </w:p>
    <w:p w:rsidR="00000000" w:rsidDel="00000000" w:rsidP="00000000" w:rsidRDefault="00000000" w:rsidRPr="00000000" w14:paraId="0000000A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692400"/>
            <wp:effectExtent b="0" l="0" r="0" t="0"/>
            <wp:docPr id="6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24"/>
          <w:szCs w:val="24"/>
        </w:rPr>
      </w:pPr>
      <w:bookmarkStart w:colFirst="0" w:colLast="0" w:name="_931h1ub72g1u" w:id="4"/>
      <w:bookmarkEnd w:id="4"/>
      <w:r w:rsidDel="00000000" w:rsidR="00000000" w:rsidRPr="00000000">
        <w:rPr>
          <w:rFonts w:ascii="Lato" w:cs="Lato" w:eastAsia="Lato" w:hAnsi="Lato"/>
          <w:b w:val="1"/>
          <w:color w:val="1a1a1a"/>
          <w:sz w:val="24"/>
          <w:szCs w:val="24"/>
          <w:rtl w:val="0"/>
        </w:rPr>
        <w:t xml:space="preserve">Anaconda Installation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Unduh anaconda di EC2 instance menggunakan perintah berikut</w:t>
      </w:r>
    </w:p>
    <w:p w:rsidR="00000000" w:rsidDel="00000000" w:rsidP="00000000" w:rsidRDefault="00000000" w:rsidRPr="00000000" w14:paraId="0000000E">
      <w:pPr>
        <w:spacing w:line="312" w:lineRule="auto"/>
        <w:ind w:left="1080" w:hanging="36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color w:val="595959"/>
          <w:sz w:val="24"/>
          <w:szCs w:val="24"/>
          <w:rtl w:val="0"/>
        </w:rPr>
        <w:t xml:space="preserve">$ </w:t>
        <w:tab/>
        <w:t xml:space="preserve">curl -O https://repo.continuum.io/archive/Anaconda3-5.0.1-Linux-x86_64.sh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1079500"/>
            <wp:effectExtent b="0" l="0" r="0" t="0"/>
            <wp:docPr id="4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Install anaconda dengan perintah berikut</w:t>
      </w:r>
    </w:p>
    <w:p w:rsidR="00000000" w:rsidDel="00000000" w:rsidP="00000000" w:rsidRDefault="00000000" w:rsidRPr="00000000" w14:paraId="00000011">
      <w:pPr>
        <w:spacing w:line="312" w:lineRule="auto"/>
        <w:ind w:left="1080" w:hanging="36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color w:val="595959"/>
          <w:sz w:val="24"/>
          <w:szCs w:val="24"/>
          <w:rtl w:val="0"/>
        </w:rPr>
        <w:t xml:space="preserve">$ </w:t>
        <w:tab/>
        <w:t xml:space="preserve">bash Anaconda3-5.0.1-Linux-x86_64.sh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1079500"/>
            <wp:effectExtent b="0" l="0" r="0" t="0"/>
            <wp:docPr id="4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Tekan enter untuk melanjutkan.</w:t>
      </w:r>
    </w:p>
    <w:p w:rsidR="00000000" w:rsidDel="00000000" w:rsidP="00000000" w:rsidRDefault="00000000" w:rsidRPr="00000000" w14:paraId="00000014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1079500"/>
            <wp:effectExtent b="0" l="0" r="0" t="0"/>
            <wp:docPr id="6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Tekan spasi hingga muncul pertanyaan untuk menyetujui perjanjian</w:t>
      </w:r>
    </w:p>
    <w:p w:rsidR="00000000" w:rsidDel="00000000" w:rsidP="00000000" w:rsidRDefault="00000000" w:rsidRPr="00000000" w14:paraId="00000016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1612900"/>
            <wp:effectExtent b="0" l="0" r="0" t="0"/>
            <wp:docPr id="3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12" w:lineRule="auto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Masukkan “yes” untuk menyetujui perjanjian.</w:t>
      </w:r>
    </w:p>
    <w:p w:rsidR="00000000" w:rsidDel="00000000" w:rsidP="00000000" w:rsidRDefault="00000000" w:rsidRPr="00000000" w14:paraId="0000001A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16129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Tekan enter untuk memulai instalasi pada lokasi yang tertera</w:t>
      </w:r>
    </w:p>
    <w:p w:rsidR="00000000" w:rsidDel="00000000" w:rsidP="00000000" w:rsidRDefault="00000000" w:rsidRPr="00000000" w14:paraId="0000001C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13462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Masukkan yes jika menemui pertanyaan berikut</w:t>
      </w:r>
    </w:p>
    <w:p w:rsidR="00000000" w:rsidDel="00000000" w:rsidP="00000000" w:rsidRDefault="00000000" w:rsidRPr="00000000" w14:paraId="0000001E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1079500"/>
            <wp:effectExtent b="0" l="0" r="0" t="0"/>
            <wp:docPr id="8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Tampilan setelah selesai menginstal anaconda</w:t>
      </w:r>
    </w:p>
    <w:p w:rsidR="00000000" w:rsidDel="00000000" w:rsidP="00000000" w:rsidRDefault="00000000" w:rsidRPr="00000000" w14:paraId="00000020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1346200"/>
            <wp:effectExtent b="0" l="0" r="0" t="0"/>
            <wp:docPr id="2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Untuk memastikan anaconda telah terinstal, cek versi python</w:t>
      </w:r>
    </w:p>
    <w:p w:rsidR="00000000" w:rsidDel="00000000" w:rsidP="00000000" w:rsidRDefault="00000000" w:rsidRPr="00000000" w14:paraId="00000022">
      <w:pPr>
        <w:spacing w:line="312" w:lineRule="auto"/>
        <w:ind w:left="1080" w:hanging="36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color w:val="595959"/>
          <w:sz w:val="24"/>
          <w:szCs w:val="24"/>
          <w:rtl w:val="0"/>
        </w:rPr>
        <w:t xml:space="preserve">$ </w:t>
        <w:tab/>
        <w:t xml:space="preserve">python3 -V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6731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24"/>
          <w:szCs w:val="24"/>
        </w:rPr>
      </w:pPr>
      <w:bookmarkStart w:colFirst="0" w:colLast="0" w:name="_sqwmaxe7dxr4" w:id="5"/>
      <w:bookmarkEnd w:id="5"/>
      <w:r w:rsidDel="00000000" w:rsidR="00000000" w:rsidRPr="00000000">
        <w:rPr>
          <w:rFonts w:ascii="Lato" w:cs="Lato" w:eastAsia="Lato" w:hAnsi="Lato"/>
          <w:b w:val="1"/>
          <w:color w:val="1a1a1a"/>
          <w:sz w:val="24"/>
          <w:szCs w:val="24"/>
          <w:rtl w:val="0"/>
        </w:rPr>
        <w:t xml:space="preserve">Running Jupyter Notebook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Jalankan anaconda dengan perintah berikut</w:t>
      </w:r>
    </w:p>
    <w:p w:rsidR="00000000" w:rsidDel="00000000" w:rsidP="00000000" w:rsidRDefault="00000000" w:rsidRPr="00000000" w14:paraId="00000027">
      <w:pPr>
        <w:spacing w:line="312" w:lineRule="auto"/>
        <w:ind w:left="1080" w:hanging="36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color w:val="595959"/>
          <w:sz w:val="24"/>
          <w:szCs w:val="24"/>
          <w:rtl w:val="0"/>
        </w:rPr>
        <w:t xml:space="preserve">$ </w:t>
        <w:tab/>
        <w:t xml:space="preserve">anaconda3/bin/jupyter-notebook --ip 0.0.0.0 --port 8888 --no-browser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3263900"/>
            <wp:effectExtent b="0" l="0" r="0" t="0"/>
            <wp:docPr id="7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Copy link URL yang muncul, kemudian buka di browser dengan mengubah IP address-nya menjadi IPv4 Public IP dari instance. Misal dalam percobaan ini  URL berubah menjadi http://54.91.124.52:8888/?token=5d2c9a783357df79cdca54df0e287399ca2748594cd608cb</w:t>
      </w:r>
    </w:p>
    <w:p w:rsidR="00000000" w:rsidDel="00000000" w:rsidP="00000000" w:rsidRDefault="00000000" w:rsidRPr="00000000" w14:paraId="0000002A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006600"/>
            <wp:effectExtent b="0" l="0" r="0" t="0"/>
            <wp:docPr id="5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Karena koneksi jupyter notebook gagal, maka perlu mengubah pengaturan security group dari instance.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Pada halaman AWS Console, scroll ke kanan pada tabel hingga menemukan kolom “Security Groups”. Klik nama security group tersebut, dalam percobaan ini adalah “dts-security”</w:t>
      </w:r>
    </w:p>
    <w:p w:rsidR="00000000" w:rsidDel="00000000" w:rsidP="00000000" w:rsidRDefault="00000000" w:rsidRPr="00000000" w14:paraId="0000002D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4638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Setelah tampil halaman pengaturan security group, pilih tab “Inbound”. Kemudian tekan tombol “Edit”</w:t>
      </w:r>
    </w:p>
    <w:p w:rsidR="00000000" w:rsidDel="00000000" w:rsidP="00000000" w:rsidRDefault="00000000" w:rsidRPr="00000000" w14:paraId="0000002F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463800"/>
            <wp:effectExtent b="0" l="0" r="0" t="0"/>
            <wp:docPr id="7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Tambahkan dua inbound rule baru, yaitu</w:t>
      </w:r>
    </w:p>
    <w:p w:rsidR="00000000" w:rsidDel="00000000" w:rsidP="00000000" w:rsidRDefault="00000000" w:rsidRPr="00000000" w14:paraId="00000032">
      <w:pPr>
        <w:spacing w:line="312" w:lineRule="auto"/>
        <w:ind w:left="108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color w:val="595959"/>
          <w:sz w:val="24"/>
          <w:szCs w:val="24"/>
          <w:rtl w:val="0"/>
        </w:rPr>
        <w:t xml:space="preserve">Type</w:t>
      </w: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ab/>
        <w:tab/>
        <w:t xml:space="preserve">: All Traffic</w:t>
      </w:r>
    </w:p>
    <w:p w:rsidR="00000000" w:rsidDel="00000000" w:rsidP="00000000" w:rsidRDefault="00000000" w:rsidRPr="00000000" w14:paraId="00000033">
      <w:pPr>
        <w:spacing w:line="312" w:lineRule="auto"/>
        <w:ind w:left="108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color w:val="595959"/>
          <w:sz w:val="24"/>
          <w:szCs w:val="24"/>
          <w:rtl w:val="0"/>
        </w:rPr>
        <w:t xml:space="preserve">Source</w:t>
      </w: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ab/>
        <w:tab/>
        <w:t xml:space="preserve">: Custom 0.0.0.0/0</w:t>
      </w:r>
    </w:p>
    <w:p w:rsidR="00000000" w:rsidDel="00000000" w:rsidP="00000000" w:rsidRDefault="00000000" w:rsidRPr="00000000" w14:paraId="00000034">
      <w:pPr>
        <w:spacing w:line="312" w:lineRule="auto"/>
        <w:ind w:left="108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12" w:lineRule="auto"/>
        <w:ind w:left="108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color w:val="595959"/>
          <w:sz w:val="24"/>
          <w:szCs w:val="24"/>
          <w:rtl w:val="0"/>
        </w:rPr>
        <w:t xml:space="preserve">Type</w:t>
      </w: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ab/>
        <w:tab/>
        <w:t xml:space="preserve">: All Traffic</w:t>
      </w:r>
    </w:p>
    <w:p w:rsidR="00000000" w:rsidDel="00000000" w:rsidP="00000000" w:rsidRDefault="00000000" w:rsidRPr="00000000" w14:paraId="00000036">
      <w:pPr>
        <w:spacing w:line="312" w:lineRule="auto"/>
        <w:ind w:left="108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color w:val="595959"/>
          <w:sz w:val="24"/>
          <w:szCs w:val="24"/>
          <w:rtl w:val="0"/>
        </w:rPr>
        <w:t xml:space="preserve">Source</w:t>
      </w: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ab/>
        <w:tab/>
        <w:t xml:space="preserve">: Custom ::/0</w:t>
      </w:r>
    </w:p>
    <w:p w:rsidR="00000000" w:rsidDel="00000000" w:rsidP="00000000" w:rsidRDefault="00000000" w:rsidRPr="00000000" w14:paraId="00000037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kemudian tekan “Save”</w:t>
      </w:r>
    </w:p>
    <w:p w:rsidR="00000000" w:rsidDel="00000000" w:rsidP="00000000" w:rsidRDefault="00000000" w:rsidRPr="00000000" w14:paraId="00000038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806700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Reload halaman jupyter notebook.</w:t>
      </w:r>
    </w:p>
    <w:p w:rsidR="00000000" w:rsidDel="00000000" w:rsidP="00000000" w:rsidRDefault="00000000" w:rsidRPr="00000000" w14:paraId="0000003A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1803400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24"/>
          <w:szCs w:val="24"/>
        </w:rPr>
      </w:pPr>
      <w:bookmarkStart w:colFirst="0" w:colLast="0" w:name="_4ee0hf94w76y" w:id="6"/>
      <w:bookmarkEnd w:id="6"/>
      <w:r w:rsidDel="00000000" w:rsidR="00000000" w:rsidRPr="00000000">
        <w:rPr>
          <w:rFonts w:ascii="Lato" w:cs="Lato" w:eastAsia="Lato" w:hAnsi="Lato"/>
          <w:b w:val="1"/>
          <w:color w:val="1a1a1a"/>
          <w:sz w:val="24"/>
          <w:szCs w:val="24"/>
          <w:rtl w:val="0"/>
        </w:rPr>
        <w:t xml:space="preserve">Running Python Code</w:t>
      </w:r>
    </w:p>
    <w:p w:rsidR="00000000" w:rsidDel="00000000" w:rsidP="00000000" w:rsidRDefault="00000000" w:rsidRPr="00000000" w14:paraId="0000003D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Unggah contoh kode program python dengan menekan tombol “Upload”. Pilih file bertipe .ipynb dan tekan tombol “Open”</w:t>
      </w:r>
    </w:p>
    <w:p w:rsidR="00000000" w:rsidDel="00000000" w:rsidP="00000000" w:rsidRDefault="00000000" w:rsidRPr="00000000" w14:paraId="0000003F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18034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Unggah juga file gambar yang diperlukan.</w:t>
      </w:r>
    </w:p>
    <w:p w:rsidR="00000000" w:rsidDel="00000000" w:rsidP="00000000" w:rsidRDefault="00000000" w:rsidRPr="00000000" w14:paraId="00000041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18034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Tekan semua tombol “Upload” berwarna biru</w:t>
      </w:r>
    </w:p>
    <w:p w:rsidR="00000000" w:rsidDel="00000000" w:rsidP="00000000" w:rsidRDefault="00000000" w:rsidRPr="00000000" w14:paraId="00000043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057400"/>
            <wp:effectExtent b="0" l="0" r="0" t="0"/>
            <wp:docPr id="7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Buat folder baru bernama “img” dengan cara menekan tombol “New”. Kemudian pilih sub menu “Folder”.</w:t>
      </w:r>
    </w:p>
    <w:p w:rsidR="00000000" w:rsidDel="00000000" w:rsidP="00000000" w:rsidRDefault="00000000" w:rsidRPr="00000000" w14:paraId="00000046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057400"/>
            <wp:effectExtent b="0" l="0" r="0" t="0"/>
            <wp:docPr id="7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Setelah muncul “Untitled Folder”, centang folder tersebut, kemudian tekan tombol “Rename”, kemudian isikan nama folder “img”, dan terakhir tekan tombol “Rename”</w:t>
      </w:r>
    </w:p>
    <w:p w:rsidR="00000000" w:rsidDel="00000000" w:rsidP="00000000" w:rsidRDefault="00000000" w:rsidRPr="00000000" w14:paraId="00000048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057400"/>
            <wp:effectExtent b="0" l="0" r="0" t="0"/>
            <wp:docPr id="3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0574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Pindahkan file gambar ke folder “img” dengan cara centang semua file gambar, kemudian tekan tombol “move”. Isikan nama folder “img”, lalu tekan “move”</w:t>
      </w:r>
    </w:p>
    <w:p w:rsidR="00000000" w:rsidDel="00000000" w:rsidP="00000000" w:rsidRDefault="00000000" w:rsidRPr="00000000" w14:paraId="0000004C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057400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057400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Buka contoh kode program python dengan cara klik nama file “Dasar Python.ipynb”</w:t>
      </w:r>
    </w:p>
    <w:p w:rsidR="00000000" w:rsidDel="00000000" w:rsidP="00000000" w:rsidRDefault="00000000" w:rsidRPr="00000000" w14:paraId="0000004F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616200"/>
            <wp:effectExtent b="0" l="0" r="0" t="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24"/>
          <w:szCs w:val="24"/>
        </w:rPr>
      </w:pPr>
      <w:bookmarkStart w:colFirst="0" w:colLast="0" w:name="_nqaeexl9x0m5" w:id="7"/>
      <w:bookmarkEnd w:id="7"/>
      <w:r w:rsidDel="00000000" w:rsidR="00000000" w:rsidRPr="00000000">
        <w:rPr>
          <w:rFonts w:ascii="Lato" w:cs="Lato" w:eastAsia="Lato" w:hAnsi="Lato"/>
          <w:b w:val="1"/>
          <w:color w:val="1a1a1a"/>
          <w:sz w:val="24"/>
          <w:szCs w:val="24"/>
          <w:rtl w:val="0"/>
        </w:rPr>
        <w:t xml:space="preserve">Installing and Running JupyterLab</w:t>
      </w:r>
    </w:p>
    <w:p w:rsidR="00000000" w:rsidDel="00000000" w:rsidP="00000000" w:rsidRDefault="00000000" w:rsidRPr="00000000" w14:paraId="00000052">
      <w:pPr>
        <w:spacing w:line="312" w:lineRule="auto"/>
        <w:ind w:left="-6.666666666666762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Shutdown jupyter notebook yang sedang berjalan dari terminal linux dengan menekan kombinasi tombol Ctrl + C. Kemudian ketikkan “y”</w:t>
      </w:r>
    </w:p>
    <w:p w:rsidR="00000000" w:rsidDel="00000000" w:rsidP="00000000" w:rsidRDefault="00000000" w:rsidRPr="00000000" w14:paraId="00000054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16256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Instal jupyter lab dengan perintah berikut.</w:t>
      </w:r>
    </w:p>
    <w:p w:rsidR="00000000" w:rsidDel="00000000" w:rsidP="00000000" w:rsidRDefault="00000000" w:rsidRPr="00000000" w14:paraId="00000056">
      <w:pPr>
        <w:spacing w:line="312" w:lineRule="auto"/>
        <w:ind w:left="1080" w:hanging="360"/>
        <w:rPr>
          <w:rFonts w:ascii="Lato" w:cs="Lato" w:eastAsia="Lato" w:hAnsi="Lato"/>
          <w:b w:val="1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color w:val="595959"/>
          <w:sz w:val="24"/>
          <w:szCs w:val="24"/>
          <w:rtl w:val="0"/>
        </w:rPr>
        <w:t xml:space="preserve">$ </w:t>
        <w:tab/>
        <w:t xml:space="preserve">pip install jupyterlab</w:t>
      </w:r>
    </w:p>
    <w:p w:rsidR="00000000" w:rsidDel="00000000" w:rsidP="00000000" w:rsidRDefault="00000000" w:rsidRPr="00000000" w14:paraId="00000057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Jika muncul tampilan seperti pada gambar, itu tandanya jupyterlab sudah terinstal sebelumnya</w:t>
      </w:r>
    </w:p>
    <w:p w:rsidR="00000000" w:rsidDel="00000000" w:rsidP="00000000" w:rsidRDefault="00000000" w:rsidRPr="00000000" w14:paraId="00000058">
      <w:pPr>
        <w:spacing w:line="312" w:lineRule="auto"/>
        <w:ind w:left="1080" w:hanging="360"/>
        <w:rPr>
          <w:rFonts w:ascii="Lato" w:cs="Lato" w:eastAsia="Lato" w:hAnsi="Lato"/>
          <w:b w:val="1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color w:val="595959"/>
          <w:sz w:val="24"/>
          <w:szCs w:val="24"/>
        </w:rPr>
        <w:drawing>
          <wp:inline distB="114300" distT="114300" distL="114300" distR="114300">
            <wp:extent cx="5943600" cy="1498600"/>
            <wp:effectExtent b="0" l="0" r="0" t="0"/>
            <wp:docPr id="8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Jalankan kembali jupyter notebook dengan perintah</w:t>
      </w:r>
    </w:p>
    <w:p w:rsidR="00000000" w:rsidDel="00000000" w:rsidP="00000000" w:rsidRDefault="00000000" w:rsidRPr="00000000" w14:paraId="0000005A">
      <w:pPr>
        <w:spacing w:line="312" w:lineRule="auto"/>
        <w:ind w:left="1080" w:hanging="360"/>
        <w:rPr>
          <w:rFonts w:ascii="Lato" w:cs="Lato" w:eastAsia="Lato" w:hAnsi="Lato"/>
          <w:b w:val="1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color w:val="595959"/>
          <w:sz w:val="24"/>
          <w:szCs w:val="24"/>
          <w:rtl w:val="0"/>
        </w:rPr>
        <w:t xml:space="preserve">$ </w:t>
        <w:tab/>
        <w:t xml:space="preserve">anaconda3/bin/jupyter-notebook --ip 0.0.0.0 --port 8888 --no-browser</w:t>
      </w:r>
    </w:p>
    <w:p w:rsidR="00000000" w:rsidDel="00000000" w:rsidP="00000000" w:rsidRDefault="00000000" w:rsidRPr="00000000" w14:paraId="0000005B">
      <w:pPr>
        <w:spacing w:line="312" w:lineRule="auto"/>
        <w:ind w:left="1080" w:hanging="360"/>
        <w:rPr>
          <w:rFonts w:ascii="Lato" w:cs="Lato" w:eastAsia="Lato" w:hAnsi="Lato"/>
          <w:b w:val="1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color w:val="595959"/>
          <w:sz w:val="24"/>
          <w:szCs w:val="24"/>
        </w:rPr>
        <w:drawing>
          <wp:inline distB="114300" distT="114300" distL="114300" distR="114300">
            <wp:extent cx="5943600" cy="2032000"/>
            <wp:effectExtent b="0" l="0" r="0" t="0"/>
            <wp:docPr id="8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312" w:lineRule="auto"/>
        <w:ind w:left="1080" w:hanging="360"/>
        <w:rPr>
          <w:rFonts w:ascii="Lato" w:cs="Lato" w:eastAsia="Lato" w:hAnsi="Lato"/>
          <w:b w:val="1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Copy link yang tertera dan sesuaikan IP addressnya dengan IPv4 public dari instance, lalu buka di browser</w:t>
      </w:r>
    </w:p>
    <w:p w:rsidR="00000000" w:rsidDel="00000000" w:rsidP="00000000" w:rsidRDefault="00000000" w:rsidRPr="00000000" w14:paraId="0000005E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19050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Ubah akhiran alamat URL dari “/tree” menjadi “/lab”. Misal dalam percobaan ini alamat URL berubah menjadi http://54.91.124.52:8888/lab</w:t>
      </w:r>
    </w:p>
    <w:p w:rsidR="00000000" w:rsidDel="00000000" w:rsidP="00000000" w:rsidRDefault="00000000" w:rsidRPr="00000000" w14:paraId="00000060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8194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spacing w:after="0" w:before="0" w:line="312" w:lineRule="auto"/>
        <w:ind w:left="-6.666666666666762" w:firstLine="0"/>
        <w:rPr>
          <w:rFonts w:ascii="Raleway" w:cs="Raleway" w:eastAsia="Raleway" w:hAnsi="Raleway"/>
          <w:b w:val="1"/>
          <w:color w:val="1a1a1a"/>
        </w:rPr>
      </w:pPr>
      <w:bookmarkStart w:colFirst="0" w:colLast="0" w:name="_2y82emmtemkh" w:id="8"/>
      <w:bookmarkEnd w:id="8"/>
      <w:r w:rsidDel="00000000" w:rsidR="00000000" w:rsidRPr="00000000">
        <w:rPr>
          <w:rFonts w:ascii="Raleway" w:cs="Raleway" w:eastAsia="Raleway" w:hAnsi="Raleway"/>
          <w:b w:val="1"/>
          <w:color w:val="1a1a1a"/>
        </w:rPr>
        <mc:AlternateContent>
          <mc:Choice Requires="wpg">
            <w:drawing>
              <wp:inline distB="0" distT="0" distL="0" distR="0">
                <wp:extent cx="647700" cy="60722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829856" y="1610579"/>
                          <a:ext cx="647700" cy="60722"/>
                          <a:chOff x="829856" y="1610579"/>
                          <a:chExt cx="589606" cy="37548"/>
                        </a:xfrm>
                      </wpg:grpSpPr>
                      <wpg:grpSp>
                        <wpg:cNvGrpSpPr/>
                        <wpg:grpSpPr>
                          <a:xfrm>
                            <a:off x="829856" y="1610579"/>
                            <a:ext cx="589606" cy="37548"/>
                            <a:chOff x="4580561" y="2589004"/>
                            <a:chExt cx="1064464" cy="252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 rot="-5400000">
                              <a:off x="5366325" y="2335504"/>
                              <a:ext cx="25200" cy="532200"/>
                            </a:xfrm>
                            <a:prstGeom prst="rect">
                              <a:avLst/>
                            </a:prstGeom>
                            <a:solidFill>
                              <a:srgbClr val="EB56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" name="Shape 4"/>
                          <wps:spPr>
                            <a:xfrm rot="-5400000">
                              <a:off x="4836311" y="2333254"/>
                              <a:ext cx="25200" cy="536700"/>
                            </a:xfrm>
                            <a:prstGeom prst="rect">
                              <a:avLst/>
                            </a:prstGeom>
                            <a:solidFill>
                              <a:srgbClr val="1A9988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47700" cy="60722"/>
                <wp:effectExtent b="0" l="0" r="0" t="0"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700" cy="6072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4"/>
        <w:spacing w:after="0" w:before="0" w:line="312" w:lineRule="auto"/>
        <w:ind w:left="-6.666666666666762" w:firstLine="0"/>
        <w:rPr/>
      </w:pPr>
      <w:bookmarkStart w:colFirst="0" w:colLast="0" w:name="_cvvb42j8k7uu" w:id="9"/>
      <w:bookmarkEnd w:id="9"/>
      <w:r w:rsidDel="00000000" w:rsidR="00000000" w:rsidRPr="00000000">
        <w:rPr>
          <w:rtl w:val="0"/>
        </w:rPr>
        <w:t xml:space="preserve">Minggu 2 . Pertemuan 3 . Fikar Mukamal</w:t>
      </w:r>
    </w:p>
    <w:p w:rsidR="00000000" w:rsidDel="00000000" w:rsidP="00000000" w:rsidRDefault="00000000" w:rsidRPr="00000000" w14:paraId="00000064">
      <w:pPr>
        <w:pStyle w:val="Heading1"/>
        <w:spacing w:after="0" w:before="0" w:line="312" w:lineRule="auto"/>
        <w:ind w:left="-6.666666666666762" w:firstLine="0"/>
        <w:rPr>
          <w:rFonts w:ascii="Raleway" w:cs="Raleway" w:eastAsia="Raleway" w:hAnsi="Raleway"/>
          <w:b w:val="1"/>
          <w:color w:val="1a1a1a"/>
        </w:rPr>
      </w:pPr>
      <w:bookmarkStart w:colFirst="0" w:colLast="0" w:name="_jkni5wyx55cc" w:id="10"/>
      <w:bookmarkEnd w:id="10"/>
      <w:r w:rsidDel="00000000" w:rsidR="00000000" w:rsidRPr="00000000">
        <w:rPr>
          <w:rFonts w:ascii="Raleway" w:cs="Raleway" w:eastAsia="Raleway" w:hAnsi="Raleway"/>
          <w:b w:val="1"/>
          <w:color w:val="1a1a1a"/>
          <w:rtl w:val="0"/>
        </w:rPr>
        <w:t xml:space="preserve">Membuat Website dari Wordpress di AWS Cloud</w:t>
      </w:r>
    </w:p>
    <w:p w:rsidR="00000000" w:rsidDel="00000000" w:rsidP="00000000" w:rsidRDefault="00000000" w:rsidRPr="00000000" w14:paraId="00000065">
      <w:pPr>
        <w:spacing w:line="312" w:lineRule="auto"/>
        <w:ind w:left="-6.666666666666762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24"/>
          <w:szCs w:val="24"/>
        </w:rPr>
      </w:pPr>
      <w:bookmarkStart w:colFirst="0" w:colLast="0" w:name="_x6vzp2d5nvge" w:id="11"/>
      <w:bookmarkEnd w:id="11"/>
      <w:r w:rsidDel="00000000" w:rsidR="00000000" w:rsidRPr="00000000">
        <w:rPr>
          <w:rFonts w:ascii="Lato" w:cs="Lato" w:eastAsia="Lato" w:hAnsi="Lato"/>
          <w:b w:val="1"/>
          <w:color w:val="1a1a1a"/>
          <w:sz w:val="24"/>
          <w:szCs w:val="24"/>
          <w:rtl w:val="0"/>
        </w:rPr>
        <w:t xml:space="preserve">Launch a Virtual Machine EC2</w:t>
      </w:r>
    </w:p>
    <w:p w:rsidR="00000000" w:rsidDel="00000000" w:rsidP="00000000" w:rsidRDefault="00000000" w:rsidRPr="00000000" w14:paraId="00000067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2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Jalankan EC2 instance</w:t>
      </w:r>
    </w:p>
    <w:p w:rsidR="00000000" w:rsidDel="00000000" w:rsidP="00000000" w:rsidRDefault="00000000" w:rsidRPr="00000000" w14:paraId="00000069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565400"/>
            <wp:effectExtent b="0" l="0" r="0" t="0"/>
            <wp:docPr id="3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2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Lakukan koneksi remote menggunakan SSH client melalui terminal linux</w:t>
      </w:r>
    </w:p>
    <w:p w:rsidR="00000000" w:rsidDel="00000000" w:rsidP="00000000" w:rsidRDefault="00000000" w:rsidRPr="00000000" w14:paraId="0000006B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6924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12" w:lineRule="auto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312" w:lineRule="auto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24"/>
          <w:szCs w:val="24"/>
        </w:rPr>
      </w:pPr>
      <w:bookmarkStart w:colFirst="0" w:colLast="0" w:name="_df7lclkkv1l0" w:id="12"/>
      <w:bookmarkEnd w:id="12"/>
      <w:r w:rsidDel="00000000" w:rsidR="00000000" w:rsidRPr="00000000">
        <w:rPr>
          <w:rFonts w:ascii="Lato" w:cs="Lato" w:eastAsia="Lato" w:hAnsi="Lato"/>
          <w:b w:val="1"/>
          <w:color w:val="1a1a1a"/>
          <w:sz w:val="24"/>
          <w:szCs w:val="24"/>
          <w:rtl w:val="0"/>
        </w:rPr>
        <w:t xml:space="preserve">Installing XAMPP</w:t>
      </w:r>
    </w:p>
    <w:p w:rsidR="00000000" w:rsidDel="00000000" w:rsidP="00000000" w:rsidRDefault="00000000" w:rsidRPr="00000000" w14:paraId="0000006F">
      <w:pPr>
        <w:spacing w:line="312" w:lineRule="auto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Unduh file installer XAMPP dengan perintah berikut</w:t>
      </w:r>
    </w:p>
    <w:p w:rsidR="00000000" w:rsidDel="00000000" w:rsidP="00000000" w:rsidRDefault="00000000" w:rsidRPr="00000000" w14:paraId="00000071">
      <w:pPr>
        <w:spacing w:line="312" w:lineRule="auto"/>
        <w:ind w:left="1080" w:hanging="36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color w:val="595959"/>
          <w:sz w:val="24"/>
          <w:szCs w:val="24"/>
          <w:rtl w:val="0"/>
        </w:rPr>
        <w:t xml:space="preserve">$ </w:t>
        <w:tab/>
        <w:t xml:space="preserve">wget https://www.apachefriends.org/xampp-files/7.2.2/xampp-linux-x64-7.2.2-0-installer.run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812800"/>
            <wp:effectExtent b="0" l="0" r="0" t="0"/>
            <wp:docPr id="7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Modifikasi installer XAMPP agar bisa dieksekusi</w:t>
      </w:r>
    </w:p>
    <w:p w:rsidR="00000000" w:rsidDel="00000000" w:rsidP="00000000" w:rsidRDefault="00000000" w:rsidRPr="00000000" w14:paraId="00000074">
      <w:pPr>
        <w:spacing w:line="312" w:lineRule="auto"/>
        <w:ind w:left="1080" w:hanging="360"/>
        <w:rPr>
          <w:rFonts w:ascii="Lato" w:cs="Lato" w:eastAsia="Lato" w:hAnsi="Lato"/>
          <w:b w:val="1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color w:val="595959"/>
          <w:sz w:val="24"/>
          <w:szCs w:val="24"/>
          <w:rtl w:val="0"/>
        </w:rPr>
        <w:t xml:space="preserve">$ </w:t>
        <w:tab/>
        <w:t xml:space="preserve">chmod +x ./xampp-linux-x64-7.2.2-0-installer.run</w:t>
      </w:r>
    </w:p>
    <w:p w:rsidR="00000000" w:rsidDel="00000000" w:rsidP="00000000" w:rsidRDefault="00000000" w:rsidRPr="00000000" w14:paraId="00000075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546100"/>
            <wp:effectExtent b="0" l="0" r="0" t="0"/>
            <wp:docPr id="5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Eksekusi file installer</w:t>
      </w:r>
    </w:p>
    <w:p w:rsidR="00000000" w:rsidDel="00000000" w:rsidP="00000000" w:rsidRDefault="00000000" w:rsidRPr="00000000" w14:paraId="00000077">
      <w:pPr>
        <w:spacing w:line="312" w:lineRule="auto"/>
        <w:ind w:left="1080" w:hanging="36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color w:val="595959"/>
          <w:sz w:val="24"/>
          <w:szCs w:val="24"/>
          <w:rtl w:val="0"/>
        </w:rPr>
        <w:t xml:space="preserve">$ </w:t>
        <w:tab/>
        <w:t xml:space="preserve">sudo ./xampp-linux-x64-7.2.2-0-installer.run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Masukkan “Y” untuk melanjutkan</w:t>
      </w:r>
    </w:p>
    <w:p w:rsidR="00000000" w:rsidDel="00000000" w:rsidP="00000000" w:rsidRDefault="00000000" w:rsidRPr="00000000" w14:paraId="00000079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1765300"/>
            <wp:effectExtent b="0" l="0" r="0" t="0"/>
            <wp:docPr id="4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Masukkan “Y” lagi</w:t>
      </w:r>
    </w:p>
    <w:p w:rsidR="00000000" w:rsidDel="00000000" w:rsidP="00000000" w:rsidRDefault="00000000" w:rsidRPr="00000000" w14:paraId="0000007B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546100"/>
            <wp:effectExtent b="0" l="0" r="0" t="0"/>
            <wp:docPr id="8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Tekan enter untuk menginstall ke direktori yang dicantumkan</w:t>
      </w:r>
    </w:p>
    <w:p w:rsidR="00000000" w:rsidDel="00000000" w:rsidP="00000000" w:rsidRDefault="00000000" w:rsidRPr="00000000" w14:paraId="0000007E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952500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Masukkan “Y” untuk memulai instalasi</w:t>
      </w:r>
    </w:p>
    <w:p w:rsidR="00000000" w:rsidDel="00000000" w:rsidP="00000000" w:rsidRDefault="00000000" w:rsidRPr="00000000" w14:paraId="00000080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8128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Instalasi selesai</w:t>
      </w:r>
    </w:p>
    <w:p w:rsidR="00000000" w:rsidDel="00000000" w:rsidP="00000000" w:rsidRDefault="00000000" w:rsidRPr="00000000" w14:paraId="00000082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17653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12" w:lineRule="auto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24"/>
          <w:szCs w:val="24"/>
        </w:rPr>
      </w:pPr>
      <w:bookmarkStart w:colFirst="0" w:colLast="0" w:name="_37u1trafbjex" w:id="13"/>
      <w:bookmarkEnd w:id="13"/>
      <w:r w:rsidDel="00000000" w:rsidR="00000000" w:rsidRPr="00000000">
        <w:rPr>
          <w:rFonts w:ascii="Lato" w:cs="Lato" w:eastAsia="Lato" w:hAnsi="Lato"/>
          <w:b w:val="1"/>
          <w:color w:val="1a1a1a"/>
          <w:sz w:val="24"/>
          <w:szCs w:val="24"/>
          <w:rtl w:val="0"/>
        </w:rPr>
        <w:t xml:space="preserve">Configuring XAMPP</w:t>
      </w:r>
    </w:p>
    <w:p w:rsidR="00000000" w:rsidDel="00000000" w:rsidP="00000000" w:rsidRDefault="00000000" w:rsidRPr="00000000" w14:paraId="00000085">
      <w:pPr>
        <w:spacing w:line="312" w:lineRule="auto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Buka file httpd-xampp.conf</w:t>
      </w:r>
    </w:p>
    <w:p w:rsidR="00000000" w:rsidDel="00000000" w:rsidP="00000000" w:rsidRDefault="00000000" w:rsidRPr="00000000" w14:paraId="00000087">
      <w:pPr>
        <w:spacing w:line="312" w:lineRule="auto"/>
        <w:ind w:left="1080" w:hanging="36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color w:val="595959"/>
          <w:sz w:val="24"/>
          <w:szCs w:val="24"/>
          <w:rtl w:val="0"/>
        </w:rPr>
        <w:t xml:space="preserve">$ </w:t>
        <w:tab/>
        <w:t xml:space="preserve">sudo nano /opt/lampp/etc/extra/httpd-xampp.conf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032000"/>
            <wp:effectExtent b="0" l="0" r="0" t="0"/>
            <wp:docPr id="6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Ubah baris yang di-highlight berwarna biru pada tahap sebelumnya (nomor 38) menjadi seperti pada gambar berikut. Simpan dengan Ctrl+O kemudian enter. Sedangkan Ctrl+X untuk keluar</w:t>
      </w:r>
    </w:p>
    <w:p w:rsidR="00000000" w:rsidDel="00000000" w:rsidP="00000000" w:rsidRDefault="00000000" w:rsidRPr="00000000" w14:paraId="0000008A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4511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24"/>
          <w:szCs w:val="24"/>
        </w:rPr>
      </w:pPr>
      <w:bookmarkStart w:colFirst="0" w:colLast="0" w:name="_4xhld77mbjnp" w:id="14"/>
      <w:bookmarkEnd w:id="14"/>
      <w:r w:rsidDel="00000000" w:rsidR="00000000" w:rsidRPr="00000000">
        <w:rPr>
          <w:rFonts w:ascii="Lato" w:cs="Lato" w:eastAsia="Lato" w:hAnsi="Lato"/>
          <w:b w:val="1"/>
          <w:color w:val="1a1a1a"/>
          <w:sz w:val="24"/>
          <w:szCs w:val="24"/>
          <w:rtl w:val="0"/>
        </w:rPr>
        <w:t xml:space="preserve">Running XAMPP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Menjalankan server xampp</w:t>
      </w:r>
    </w:p>
    <w:p w:rsidR="00000000" w:rsidDel="00000000" w:rsidP="00000000" w:rsidRDefault="00000000" w:rsidRPr="00000000" w14:paraId="0000008F">
      <w:pPr>
        <w:spacing w:line="312" w:lineRule="auto"/>
        <w:ind w:left="1080" w:hanging="36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color w:val="595959"/>
          <w:sz w:val="24"/>
          <w:szCs w:val="24"/>
          <w:rtl w:val="0"/>
        </w:rPr>
        <w:t xml:space="preserve">$ </w:t>
        <w:tab/>
        <w:t xml:space="preserve">sudo /opt/lampp/xampp start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1092200"/>
            <wp:effectExtent b="0" l="0" r="0" t="0"/>
            <wp:docPr id="1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Tampilan ketika membuka alamat IPv4 dari EC2 instance di browser.</w:t>
      </w:r>
    </w:p>
    <w:p w:rsidR="00000000" w:rsidDel="00000000" w:rsidP="00000000" w:rsidRDefault="00000000" w:rsidRPr="00000000" w14:paraId="00000092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120900"/>
            <wp:effectExtent b="0" l="0" r="0" 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24"/>
          <w:szCs w:val="24"/>
        </w:rPr>
      </w:pPr>
      <w:bookmarkStart w:colFirst="0" w:colLast="0" w:name="_x7gdyygo5ecu" w:id="15"/>
      <w:bookmarkEnd w:id="15"/>
      <w:r w:rsidDel="00000000" w:rsidR="00000000" w:rsidRPr="00000000">
        <w:rPr>
          <w:rFonts w:ascii="Lato" w:cs="Lato" w:eastAsia="Lato" w:hAnsi="Lato"/>
          <w:b w:val="1"/>
          <w:color w:val="1a1a1a"/>
          <w:sz w:val="24"/>
          <w:szCs w:val="24"/>
          <w:rtl w:val="0"/>
        </w:rPr>
        <w:t xml:space="preserve">Instalasi Wordpress dengan Bitnami Module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Unduh installer wordpress melalui bitnami.com dengan perintah berikut</w:t>
      </w:r>
    </w:p>
    <w:p w:rsidR="00000000" w:rsidDel="00000000" w:rsidP="00000000" w:rsidRDefault="00000000" w:rsidRPr="00000000" w14:paraId="00000096">
      <w:pPr>
        <w:spacing w:line="312" w:lineRule="auto"/>
        <w:ind w:left="1080" w:hanging="36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color w:val="595959"/>
          <w:sz w:val="24"/>
          <w:szCs w:val="24"/>
          <w:rtl w:val="0"/>
        </w:rPr>
        <w:t xml:space="preserve">$ </w:t>
        <w:tab/>
        <w:t xml:space="preserve">curl -O https://downloads.bitnami.com/files/stacks/wordpress/5.2.3-0/bitnami-wordpress-5.2.3-0-module-linux-x64-installer.run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584200"/>
            <wp:effectExtent b="0" l="0" r="0" t="0"/>
            <wp:docPr id="7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Tambahkan permission untuk execute pada installer wordpress</w:t>
      </w:r>
    </w:p>
    <w:p w:rsidR="00000000" w:rsidDel="00000000" w:rsidP="00000000" w:rsidRDefault="00000000" w:rsidRPr="00000000" w14:paraId="00000099">
      <w:pPr>
        <w:spacing w:line="312" w:lineRule="auto"/>
        <w:ind w:left="1080" w:hanging="36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color w:val="595959"/>
          <w:sz w:val="24"/>
          <w:szCs w:val="24"/>
          <w:rtl w:val="0"/>
        </w:rPr>
        <w:t xml:space="preserve">$ </w:t>
        <w:tab/>
        <w:t xml:space="preserve">chmod +x ./bitnami-wordpress-5.2.3-0-module-linux-x64-installer.run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7239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Ekseukusi installer wordpress</w:t>
      </w:r>
    </w:p>
    <w:p w:rsidR="00000000" w:rsidDel="00000000" w:rsidP="00000000" w:rsidRDefault="00000000" w:rsidRPr="00000000" w14:paraId="0000009C">
      <w:pPr>
        <w:spacing w:line="312" w:lineRule="auto"/>
        <w:ind w:left="1080" w:hanging="36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color w:val="595959"/>
          <w:sz w:val="24"/>
          <w:szCs w:val="24"/>
          <w:rtl w:val="0"/>
        </w:rPr>
        <w:t xml:space="preserve">$ </w:t>
        <w:tab/>
        <w:t xml:space="preserve">sudo ./bitnami-wordpress-5.2.3-0-module-linux-x64-installer.run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584200"/>
            <wp:effectExtent b="0" l="0" r="0" t="0"/>
            <wp:docPr id="3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Pilih bahasa inggris dengan masukkan angka 1 kemudian tekan enter</w:t>
      </w:r>
    </w:p>
    <w:p w:rsidR="00000000" w:rsidDel="00000000" w:rsidP="00000000" w:rsidRDefault="00000000" w:rsidRPr="00000000" w14:paraId="0000009F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1844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Tekan enter lagi</w:t>
      </w:r>
    </w:p>
    <w:p w:rsidR="00000000" w:rsidDel="00000000" w:rsidP="00000000" w:rsidRDefault="00000000" w:rsidRPr="00000000" w14:paraId="000000A2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160020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Isi nama admin untuk login ke wordpress</w:t>
      </w:r>
    </w:p>
    <w:p w:rsidR="00000000" w:rsidDel="00000000" w:rsidP="00000000" w:rsidRDefault="00000000" w:rsidRPr="00000000" w14:paraId="000000A4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876300"/>
            <wp:effectExtent b="0" l="0" r="0" t="0"/>
            <wp:docPr id="5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Isi nama lengkap</w:t>
      </w:r>
    </w:p>
    <w:p w:rsidR="00000000" w:rsidDel="00000000" w:rsidP="00000000" w:rsidRDefault="00000000" w:rsidRPr="00000000" w14:paraId="000000A6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1168400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Isi alamat email</w:t>
      </w:r>
    </w:p>
    <w:p w:rsidR="00000000" w:rsidDel="00000000" w:rsidP="00000000" w:rsidRDefault="00000000" w:rsidRPr="00000000" w14:paraId="000000A8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1168400"/>
            <wp:effectExtent b="0" l="0" r="0" t="0"/>
            <wp:docPr id="7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Masukkan password untuk login ke wordpress</w:t>
      </w:r>
    </w:p>
    <w:p w:rsidR="00000000" w:rsidDel="00000000" w:rsidP="00000000" w:rsidRDefault="00000000" w:rsidRPr="00000000" w14:paraId="000000AA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11684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Masukkan ulang password</w:t>
      </w:r>
    </w:p>
    <w:p w:rsidR="00000000" w:rsidDel="00000000" w:rsidP="00000000" w:rsidRDefault="00000000" w:rsidRPr="00000000" w14:paraId="000000AD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1168400"/>
            <wp:effectExtent b="0" l="0" r="0" t="0"/>
            <wp:docPr id="5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Isi nama blog</w:t>
      </w:r>
    </w:p>
    <w:p w:rsidR="00000000" w:rsidDel="00000000" w:rsidP="00000000" w:rsidRDefault="00000000" w:rsidRPr="00000000" w14:paraId="000000AF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1168400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Masukkan “n”</w:t>
      </w:r>
    </w:p>
    <w:p w:rsidR="00000000" w:rsidDel="00000000" w:rsidP="00000000" w:rsidRDefault="00000000" w:rsidRPr="00000000" w14:paraId="000000B1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11684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Masukkan angka 1</w:t>
      </w:r>
    </w:p>
    <w:p w:rsidR="00000000" w:rsidDel="00000000" w:rsidP="00000000" w:rsidRDefault="00000000" w:rsidRPr="00000000" w14:paraId="000000B3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3241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Masukkan “y” untuk memulai instalasi</w:t>
      </w:r>
    </w:p>
    <w:p w:rsidR="00000000" w:rsidDel="00000000" w:rsidP="00000000" w:rsidRDefault="00000000" w:rsidRPr="00000000" w14:paraId="000000B6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1016000"/>
            <wp:effectExtent b="0" l="0" r="0" t="0"/>
            <wp:docPr id="5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Tunggu instalasi hingga selesai. Kemudian masukkan “y” untuk menjalankan wordpress</w:t>
      </w:r>
    </w:p>
    <w:p w:rsidR="00000000" w:rsidDel="00000000" w:rsidP="00000000" w:rsidRDefault="00000000" w:rsidRPr="00000000" w14:paraId="000000B8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18923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Masukkan alamat URL IPv4 public dari instance EC2 di browser. Kemudian pilih Applications</w:t>
      </w:r>
    </w:p>
    <w:p w:rsidR="00000000" w:rsidDel="00000000" w:rsidP="00000000" w:rsidRDefault="00000000" w:rsidRPr="00000000" w14:paraId="000000BA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1765300"/>
            <wp:effectExtent b="0" l="0" r="0" t="0"/>
            <wp:docPr id="6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Pilih tombol “Access” pada Bitnami Wordpress Module</w:t>
      </w:r>
    </w:p>
    <w:p w:rsidR="00000000" w:rsidDel="00000000" w:rsidP="00000000" w:rsidRDefault="00000000" w:rsidRPr="00000000" w14:paraId="000000BD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3048000"/>
            <wp:effectExtent b="0" l="0" r="0" t="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Jika muncul tampilan hello world berarti instalasi telah berhasil</w:t>
      </w:r>
    </w:p>
    <w:p w:rsidR="00000000" w:rsidDel="00000000" w:rsidP="00000000" w:rsidRDefault="00000000" w:rsidRPr="00000000" w14:paraId="000000BF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3111500"/>
            <wp:effectExtent b="0" l="0" r="0" t="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24"/>
          <w:szCs w:val="24"/>
        </w:rPr>
      </w:pPr>
      <w:bookmarkStart w:colFirst="0" w:colLast="0" w:name="_mu848s9w3bj9" w:id="16"/>
      <w:bookmarkEnd w:id="1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24"/>
          <w:szCs w:val="24"/>
        </w:rPr>
      </w:pPr>
      <w:bookmarkStart w:colFirst="0" w:colLast="0" w:name="_qffuay16msm1" w:id="17"/>
      <w:bookmarkEnd w:id="17"/>
      <w:r w:rsidDel="00000000" w:rsidR="00000000" w:rsidRPr="00000000">
        <w:rPr>
          <w:rFonts w:ascii="Lato" w:cs="Lato" w:eastAsia="Lato" w:hAnsi="Lato"/>
          <w:b w:val="1"/>
          <w:color w:val="1a1a1a"/>
          <w:sz w:val="24"/>
          <w:szCs w:val="24"/>
          <w:rtl w:val="0"/>
        </w:rPr>
        <w:t xml:space="preserve">Change and Customize Wordpress Theme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Buka pada browser alamat URL IPv4 public dari instance EC2 diikuti dengan “/wordpress/wp-admin” </w:t>
      </w:r>
    </w:p>
    <w:p w:rsidR="00000000" w:rsidDel="00000000" w:rsidP="00000000" w:rsidRDefault="00000000" w:rsidRPr="00000000" w14:paraId="000000C5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6096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Isi username dan password sesuai instalasi</w:t>
      </w:r>
    </w:p>
    <w:p w:rsidR="00000000" w:rsidDel="00000000" w:rsidP="00000000" w:rsidRDefault="00000000" w:rsidRPr="00000000" w14:paraId="000000C7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3048000"/>
            <wp:effectExtent b="0" l="0" r="0" t="0"/>
            <wp:docPr id="8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Setelah tampil halaman dashboard, pada panel sebelah kiri, cari menu “Appearance” dan pilih sub menu “Themes”</w:t>
      </w:r>
    </w:p>
    <w:p w:rsidR="00000000" w:rsidDel="00000000" w:rsidP="00000000" w:rsidRDefault="00000000" w:rsidRPr="00000000" w14:paraId="000000C9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425700"/>
            <wp:effectExtent b="0" l="0" r="0" t="0"/>
            <wp:docPr id="6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Pilih tombol “Add New” untuk menambahkan tema yang tidak ada dalam daftar</w:t>
      </w:r>
    </w:p>
    <w:p w:rsidR="00000000" w:rsidDel="00000000" w:rsidP="00000000" w:rsidRDefault="00000000" w:rsidRPr="00000000" w14:paraId="000000CB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425700"/>
            <wp:effectExtent b="0" l="0" r="0" t="0"/>
            <wp:docPr id="5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Cari tema sesuai dengan keinginan, misalnya tema yang berkaitan dengan protofolio</w:t>
      </w:r>
    </w:p>
    <w:p w:rsidR="00000000" w:rsidDel="00000000" w:rsidP="00000000" w:rsidRDefault="00000000" w:rsidRPr="00000000" w14:paraId="000000CD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616200"/>
            <wp:effectExtent b="0" l="0" r="0" t="0"/>
            <wp:docPr id="6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Setelah hasil pencarian muncul, pilih salah satu tema, lalu tekan tombol “Install”</w:t>
      </w:r>
    </w:p>
    <w:p w:rsidR="00000000" w:rsidDel="00000000" w:rsidP="00000000" w:rsidRDefault="00000000" w:rsidRPr="00000000" w14:paraId="000000D0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6162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Setelah muncul pesan “Installed”, tekan tombol “Activate” </w:t>
      </w:r>
    </w:p>
    <w:p w:rsidR="00000000" w:rsidDel="00000000" w:rsidP="00000000" w:rsidRDefault="00000000" w:rsidRPr="00000000" w14:paraId="000000D2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616200"/>
            <wp:effectExtent b="0" l="0" r="0" t="0"/>
            <wp:docPr id="2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Tunggu hingga proses selesai, selanjutnya akan diarahkan kembali ke halaman “Themes” dan muncul beberapa pesan. Ada tema yang menggunakan plugin tertentu. Maka pilih “begin installing plugins” untuk menginstal plugin</w:t>
      </w:r>
    </w:p>
    <w:p w:rsidR="00000000" w:rsidDel="00000000" w:rsidP="00000000" w:rsidRDefault="00000000" w:rsidRPr="00000000" w14:paraId="000000D5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3187700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Centang semua plugin, pilih action “Install”, kemudian tekan tombol “Apply”</w:t>
      </w:r>
    </w:p>
    <w:p w:rsidR="00000000" w:rsidDel="00000000" w:rsidP="00000000" w:rsidRDefault="00000000" w:rsidRPr="00000000" w14:paraId="000000D7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7178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Tunggu hingga seluruh instalasi completed kemudian pilih “Return to Required Plugins Installer”</w:t>
      </w:r>
    </w:p>
    <w:p w:rsidR="00000000" w:rsidDel="00000000" w:rsidP="00000000" w:rsidRDefault="00000000" w:rsidRPr="00000000" w14:paraId="000000DA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3416300"/>
            <wp:effectExtent b="0" l="0" r="0" t="0"/>
            <wp:docPr id="85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Centang semua plugin, plih action “Activate”, lalu tekan tombol “Apply”</w:t>
      </w:r>
    </w:p>
    <w:p w:rsidR="00000000" w:rsidDel="00000000" w:rsidP="00000000" w:rsidRDefault="00000000" w:rsidRPr="00000000" w14:paraId="000000DC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7051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Setelah selesai kembali ke halaman tema. Pada tema yang terpasang, pilih “Customize”</w:t>
      </w:r>
    </w:p>
    <w:p w:rsidR="00000000" w:rsidDel="00000000" w:rsidP="00000000" w:rsidRDefault="00000000" w:rsidRPr="00000000" w14:paraId="000000DF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5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Setiap tema yang diinstal memiliki menu sendiri-sendiri. Pada tema ini, terdapat menu “Front Page Settings” untuk mengatur tampilan utama.</w:t>
      </w:r>
    </w:p>
    <w:p w:rsidR="00000000" w:rsidDel="00000000" w:rsidP="00000000" w:rsidRDefault="00000000" w:rsidRPr="00000000" w14:paraId="000000E1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3495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Di dalamnya terdapat menu “About Section” untuk mengatur halaman tentang personal</w:t>
      </w:r>
    </w:p>
    <w:p w:rsidR="00000000" w:rsidDel="00000000" w:rsidP="00000000" w:rsidRDefault="00000000" w:rsidRPr="00000000" w14:paraId="000000E4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349500"/>
            <wp:effectExtent b="0" l="0" r="0" t="0"/>
            <wp:docPr id="6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Tambahkan widget dengan menekan tombol “Add a Widget"</w:t>
      </w:r>
    </w:p>
    <w:p w:rsidR="00000000" w:rsidDel="00000000" w:rsidP="00000000" w:rsidRDefault="00000000" w:rsidRPr="00000000" w14:paraId="000000E6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349500"/>
            <wp:effectExtent b="0" l="0" r="0" t="0"/>
            <wp:docPr id="7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Cari “Rara: Icon Text”, plugin yang merupakan satu paket dengan tema yang diinstal</w:t>
      </w:r>
    </w:p>
    <w:p w:rsidR="00000000" w:rsidDel="00000000" w:rsidP="00000000" w:rsidRDefault="00000000" w:rsidRPr="00000000" w14:paraId="000000E9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23495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Isi field Title dan Description sesuai keinginan. Selain itu plugin ini juga bisa mengunggah gambar dengan cara menekan tombol “Upload”</w:t>
      </w:r>
    </w:p>
    <w:p w:rsidR="00000000" w:rsidDel="00000000" w:rsidP="00000000" w:rsidRDefault="00000000" w:rsidRPr="00000000" w14:paraId="000000EB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32004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Drag and drop gambar yang ingin diunggah, misalnya foto profil. Kemudian tekan “Select” untuk unggah</w:t>
      </w:r>
    </w:p>
    <w:p w:rsidR="00000000" w:rsidDel="00000000" w:rsidP="00000000" w:rsidRDefault="00000000" w:rsidRPr="00000000" w14:paraId="000000EE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3200400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Setelah selesai melakukan costumize tema, tekan tombol “Publish”. Tekan simbol silang “x” untuk kembali ke dashboard</w:t>
      </w:r>
    </w:p>
    <w:p w:rsidR="00000000" w:rsidDel="00000000" w:rsidP="00000000" w:rsidRDefault="00000000" w:rsidRPr="00000000" w14:paraId="000000F0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320040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Pilih sub menu “Visit Site” untuk melihat hasil costumize</w:t>
      </w:r>
    </w:p>
    <w:p w:rsidR="00000000" w:rsidDel="00000000" w:rsidP="00000000" w:rsidRDefault="00000000" w:rsidRPr="00000000" w14:paraId="000000F3">
      <w:pPr>
        <w:spacing w:line="312" w:lineRule="auto"/>
        <w:ind w:left="720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1676400"/>
            <wp:effectExtent b="0" l="0" r="0" t="0"/>
            <wp:docPr id="6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1"/>
        </w:numPr>
        <w:spacing w:line="312" w:lineRule="auto"/>
        <w:ind w:left="72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Berikut adalah tampilan halaman website setelah melakukan costumize tema</w:t>
      </w:r>
    </w:p>
    <w:p w:rsidR="00000000" w:rsidDel="00000000" w:rsidP="00000000" w:rsidRDefault="00000000" w:rsidRPr="00000000" w14:paraId="000000F5">
      <w:pPr>
        <w:spacing w:line="312" w:lineRule="auto"/>
        <w:ind w:left="720" w:firstLine="0"/>
        <w:rPr/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</w:rPr>
        <w:drawing>
          <wp:inline distB="114300" distT="114300" distL="114300" distR="114300">
            <wp:extent cx="5943600" cy="33909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aleway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La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7.png"/><Relationship Id="rId84" Type="http://schemas.openxmlformats.org/officeDocument/2006/relationships/image" Target="media/image5.png"/><Relationship Id="rId83" Type="http://schemas.openxmlformats.org/officeDocument/2006/relationships/image" Target="media/image18.png"/><Relationship Id="rId42" Type="http://schemas.openxmlformats.org/officeDocument/2006/relationships/image" Target="media/image77.png"/><Relationship Id="rId86" Type="http://schemas.openxmlformats.org/officeDocument/2006/relationships/image" Target="media/image40.png"/><Relationship Id="rId41" Type="http://schemas.openxmlformats.org/officeDocument/2006/relationships/image" Target="media/image56.png"/><Relationship Id="rId85" Type="http://schemas.openxmlformats.org/officeDocument/2006/relationships/image" Target="media/image68.png"/><Relationship Id="rId44" Type="http://schemas.openxmlformats.org/officeDocument/2006/relationships/image" Target="media/image27.png"/><Relationship Id="rId88" Type="http://schemas.openxmlformats.org/officeDocument/2006/relationships/image" Target="media/image46.png"/><Relationship Id="rId43" Type="http://schemas.openxmlformats.org/officeDocument/2006/relationships/image" Target="media/image26.png"/><Relationship Id="rId87" Type="http://schemas.openxmlformats.org/officeDocument/2006/relationships/image" Target="media/image79.png"/><Relationship Id="rId46" Type="http://schemas.openxmlformats.org/officeDocument/2006/relationships/image" Target="media/image59.png"/><Relationship Id="rId45" Type="http://schemas.openxmlformats.org/officeDocument/2006/relationships/image" Target="media/image9.png"/><Relationship Id="rId80" Type="http://schemas.openxmlformats.org/officeDocument/2006/relationships/image" Target="media/image15.png"/><Relationship Id="rId82" Type="http://schemas.openxmlformats.org/officeDocument/2006/relationships/image" Target="media/image66.png"/><Relationship Id="rId81" Type="http://schemas.openxmlformats.org/officeDocument/2006/relationships/image" Target="media/image5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8.png"/><Relationship Id="rId48" Type="http://schemas.openxmlformats.org/officeDocument/2006/relationships/image" Target="media/image35.png"/><Relationship Id="rId47" Type="http://schemas.openxmlformats.org/officeDocument/2006/relationships/image" Target="media/image22.png"/><Relationship Id="rId49" Type="http://schemas.openxmlformats.org/officeDocument/2006/relationships/image" Target="media/image58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39.png"/><Relationship Id="rId73" Type="http://schemas.openxmlformats.org/officeDocument/2006/relationships/image" Target="media/image30.png"/><Relationship Id="rId72" Type="http://schemas.openxmlformats.org/officeDocument/2006/relationships/image" Target="media/image61.png"/><Relationship Id="rId31" Type="http://schemas.openxmlformats.org/officeDocument/2006/relationships/image" Target="media/image51.png"/><Relationship Id="rId75" Type="http://schemas.openxmlformats.org/officeDocument/2006/relationships/image" Target="media/image53.png"/><Relationship Id="rId30" Type="http://schemas.openxmlformats.org/officeDocument/2006/relationships/image" Target="media/image64.png"/><Relationship Id="rId74" Type="http://schemas.openxmlformats.org/officeDocument/2006/relationships/image" Target="media/image33.png"/><Relationship Id="rId33" Type="http://schemas.openxmlformats.org/officeDocument/2006/relationships/image" Target="media/image31.png"/><Relationship Id="rId77" Type="http://schemas.openxmlformats.org/officeDocument/2006/relationships/image" Target="media/image81.png"/><Relationship Id="rId32" Type="http://schemas.openxmlformats.org/officeDocument/2006/relationships/image" Target="media/image74.png"/><Relationship Id="rId76" Type="http://schemas.openxmlformats.org/officeDocument/2006/relationships/image" Target="media/image44.png"/><Relationship Id="rId35" Type="http://schemas.openxmlformats.org/officeDocument/2006/relationships/image" Target="media/image72.png"/><Relationship Id="rId79" Type="http://schemas.openxmlformats.org/officeDocument/2006/relationships/image" Target="media/image55.png"/><Relationship Id="rId34" Type="http://schemas.openxmlformats.org/officeDocument/2006/relationships/image" Target="media/image76.png"/><Relationship Id="rId78" Type="http://schemas.openxmlformats.org/officeDocument/2006/relationships/image" Target="media/image16.png"/><Relationship Id="rId71" Type="http://schemas.openxmlformats.org/officeDocument/2006/relationships/image" Target="media/image60.png"/><Relationship Id="rId70" Type="http://schemas.openxmlformats.org/officeDocument/2006/relationships/image" Target="media/image73.png"/><Relationship Id="rId37" Type="http://schemas.openxmlformats.org/officeDocument/2006/relationships/image" Target="media/image4.png"/><Relationship Id="rId36" Type="http://schemas.openxmlformats.org/officeDocument/2006/relationships/image" Target="media/image34.png"/><Relationship Id="rId39" Type="http://schemas.openxmlformats.org/officeDocument/2006/relationships/image" Target="media/image63.png"/><Relationship Id="rId38" Type="http://schemas.openxmlformats.org/officeDocument/2006/relationships/image" Target="media/image2.png"/><Relationship Id="rId62" Type="http://schemas.openxmlformats.org/officeDocument/2006/relationships/image" Target="media/image25.png"/><Relationship Id="rId61" Type="http://schemas.openxmlformats.org/officeDocument/2006/relationships/image" Target="media/image21.png"/><Relationship Id="rId20" Type="http://schemas.openxmlformats.org/officeDocument/2006/relationships/image" Target="media/image28.png"/><Relationship Id="rId64" Type="http://schemas.openxmlformats.org/officeDocument/2006/relationships/image" Target="media/image11.png"/><Relationship Id="rId63" Type="http://schemas.openxmlformats.org/officeDocument/2006/relationships/image" Target="media/image48.png"/><Relationship Id="rId22" Type="http://schemas.openxmlformats.org/officeDocument/2006/relationships/image" Target="media/image24.png"/><Relationship Id="rId66" Type="http://schemas.openxmlformats.org/officeDocument/2006/relationships/image" Target="media/image23.png"/><Relationship Id="rId21" Type="http://schemas.openxmlformats.org/officeDocument/2006/relationships/image" Target="media/image70.png"/><Relationship Id="rId65" Type="http://schemas.openxmlformats.org/officeDocument/2006/relationships/image" Target="media/image62.png"/><Relationship Id="rId24" Type="http://schemas.openxmlformats.org/officeDocument/2006/relationships/image" Target="media/image7.png"/><Relationship Id="rId68" Type="http://schemas.openxmlformats.org/officeDocument/2006/relationships/image" Target="media/image8.png"/><Relationship Id="rId23" Type="http://schemas.openxmlformats.org/officeDocument/2006/relationships/image" Target="media/image49.png"/><Relationship Id="rId67" Type="http://schemas.openxmlformats.org/officeDocument/2006/relationships/image" Target="media/image50.png"/><Relationship Id="rId60" Type="http://schemas.openxmlformats.org/officeDocument/2006/relationships/image" Target="media/image36.png"/><Relationship Id="rId26" Type="http://schemas.openxmlformats.org/officeDocument/2006/relationships/image" Target="media/image71.png"/><Relationship Id="rId25" Type="http://schemas.openxmlformats.org/officeDocument/2006/relationships/image" Target="media/image13.png"/><Relationship Id="rId69" Type="http://schemas.openxmlformats.org/officeDocument/2006/relationships/image" Target="media/image78.png"/><Relationship Id="rId28" Type="http://schemas.openxmlformats.org/officeDocument/2006/relationships/image" Target="media/image41.png"/><Relationship Id="rId27" Type="http://schemas.openxmlformats.org/officeDocument/2006/relationships/image" Target="media/image67.png"/><Relationship Id="rId29" Type="http://schemas.openxmlformats.org/officeDocument/2006/relationships/image" Target="media/image6.png"/><Relationship Id="rId51" Type="http://schemas.openxmlformats.org/officeDocument/2006/relationships/image" Target="media/image32.png"/><Relationship Id="rId50" Type="http://schemas.openxmlformats.org/officeDocument/2006/relationships/image" Target="media/image75.png"/><Relationship Id="rId53" Type="http://schemas.openxmlformats.org/officeDocument/2006/relationships/image" Target="media/image10.png"/><Relationship Id="rId52" Type="http://schemas.openxmlformats.org/officeDocument/2006/relationships/image" Target="media/image43.png"/><Relationship Id="rId11" Type="http://schemas.openxmlformats.org/officeDocument/2006/relationships/image" Target="media/image57.png"/><Relationship Id="rId55" Type="http://schemas.openxmlformats.org/officeDocument/2006/relationships/image" Target="media/image82.png"/><Relationship Id="rId10" Type="http://schemas.openxmlformats.org/officeDocument/2006/relationships/image" Target="media/image29.png"/><Relationship Id="rId54" Type="http://schemas.openxmlformats.org/officeDocument/2006/relationships/image" Target="media/image42.png"/><Relationship Id="rId13" Type="http://schemas.openxmlformats.org/officeDocument/2006/relationships/image" Target="media/image12.png"/><Relationship Id="rId57" Type="http://schemas.openxmlformats.org/officeDocument/2006/relationships/image" Target="media/image69.png"/><Relationship Id="rId12" Type="http://schemas.openxmlformats.org/officeDocument/2006/relationships/image" Target="media/image20.png"/><Relationship Id="rId56" Type="http://schemas.openxmlformats.org/officeDocument/2006/relationships/image" Target="media/image45.png"/><Relationship Id="rId15" Type="http://schemas.openxmlformats.org/officeDocument/2006/relationships/image" Target="media/image80.png"/><Relationship Id="rId59" Type="http://schemas.openxmlformats.org/officeDocument/2006/relationships/image" Target="media/image52.png"/><Relationship Id="rId14" Type="http://schemas.openxmlformats.org/officeDocument/2006/relationships/image" Target="media/image19.png"/><Relationship Id="rId58" Type="http://schemas.openxmlformats.org/officeDocument/2006/relationships/image" Target="media/image17.png"/><Relationship Id="rId17" Type="http://schemas.openxmlformats.org/officeDocument/2006/relationships/image" Target="media/image14.png"/><Relationship Id="rId16" Type="http://schemas.openxmlformats.org/officeDocument/2006/relationships/image" Target="media/image37.png"/><Relationship Id="rId19" Type="http://schemas.openxmlformats.org/officeDocument/2006/relationships/image" Target="media/image83.png"/><Relationship Id="rId18" Type="http://schemas.openxmlformats.org/officeDocument/2006/relationships/image" Target="media/image6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aleway-regular.ttf"/><Relationship Id="rId2" Type="http://schemas.openxmlformats.org/officeDocument/2006/relationships/font" Target="fonts/Raleway-bold.ttf"/><Relationship Id="rId3" Type="http://schemas.openxmlformats.org/officeDocument/2006/relationships/font" Target="fonts/Raleway-italic.ttf"/><Relationship Id="rId4" Type="http://schemas.openxmlformats.org/officeDocument/2006/relationships/font" Target="fonts/Raleway-boldItalic.ttf"/><Relationship Id="rId5" Type="http://schemas.openxmlformats.org/officeDocument/2006/relationships/font" Target="fonts/Lato-regular.ttf"/><Relationship Id="rId6" Type="http://schemas.openxmlformats.org/officeDocument/2006/relationships/font" Target="fonts/Lato-bold.ttf"/><Relationship Id="rId7" Type="http://schemas.openxmlformats.org/officeDocument/2006/relationships/font" Target="fonts/Lato-italic.ttf"/><Relationship Id="rId8" Type="http://schemas.openxmlformats.org/officeDocument/2006/relationships/font" Target="fonts/La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